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B2B" w:rsidRPr="002A339B" w:rsidRDefault="002A339B" w:rsidP="002A33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39B">
        <w:rPr>
          <w:rFonts w:ascii="Times New Roman" w:hAnsi="Times New Roman" w:cs="Times New Roman"/>
          <w:b/>
          <w:bCs/>
          <w:sz w:val="28"/>
          <w:szCs w:val="28"/>
        </w:rPr>
        <w:t xml:space="preserve">COURSE </w:t>
      </w:r>
      <w:proofErr w:type="gramStart"/>
      <w:r w:rsidRPr="002A339B">
        <w:rPr>
          <w:rFonts w:ascii="Times New Roman" w:hAnsi="Times New Roman" w:cs="Times New Roman"/>
          <w:b/>
          <w:bCs/>
          <w:sz w:val="28"/>
          <w:szCs w:val="28"/>
        </w:rPr>
        <w:t>OUTCOMES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2A339B" w:rsidRDefault="002A339B" w:rsidP="002A33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39B">
        <w:rPr>
          <w:rFonts w:ascii="Times New Roman" w:hAnsi="Times New Roman" w:cs="Times New Roman"/>
          <w:b/>
          <w:bCs/>
          <w:sz w:val="28"/>
          <w:szCs w:val="28"/>
        </w:rPr>
        <w:t xml:space="preserve">Common Course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A339B">
        <w:rPr>
          <w:rFonts w:ascii="Times New Roman" w:hAnsi="Times New Roman" w:cs="Times New Roman"/>
          <w:b/>
          <w:bCs/>
          <w:sz w:val="28"/>
          <w:szCs w:val="28"/>
        </w:rPr>
        <w:t xml:space="preserve"> HINDI</w:t>
      </w:r>
    </w:p>
    <w:p w:rsidR="002A339B" w:rsidRDefault="002A339B" w:rsidP="002A33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339B" w:rsidRDefault="002A339B" w:rsidP="002A33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39B">
        <w:rPr>
          <w:rFonts w:ascii="Times New Roman" w:hAnsi="Times New Roman" w:cs="Times New Roman"/>
          <w:b/>
          <w:bCs/>
          <w:sz w:val="24"/>
          <w:szCs w:val="24"/>
        </w:rPr>
        <w:t xml:space="preserve">On completion of COMMON COURSE IN HINDI </w:t>
      </w:r>
      <w:proofErr w:type="gramStart"/>
      <w:r w:rsidRPr="002A339B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39B">
        <w:rPr>
          <w:rFonts w:ascii="Times New Roman" w:hAnsi="Times New Roman" w:cs="Times New Roman"/>
          <w:b/>
          <w:bCs/>
          <w:sz w:val="24"/>
          <w:szCs w:val="24"/>
        </w:rPr>
        <w:t xml:space="preserve"> UG</w:t>
      </w:r>
      <w:proofErr w:type="gramEnd"/>
      <w:r w:rsidRPr="002A339B">
        <w:rPr>
          <w:rFonts w:ascii="Times New Roman" w:hAnsi="Times New Roman" w:cs="Times New Roman"/>
          <w:b/>
          <w:bCs/>
          <w:sz w:val="24"/>
          <w:szCs w:val="24"/>
        </w:rPr>
        <w:t xml:space="preserve"> Programme , the student is expected to achieve the following Course Outcomes :</w:t>
      </w:r>
    </w:p>
    <w:p w:rsidR="002A339B" w:rsidRDefault="002A339B" w:rsidP="002A33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A339B" w:rsidTr="002A339B">
        <w:trPr>
          <w:trHeight w:val="369"/>
        </w:trPr>
        <w:tc>
          <w:tcPr>
            <w:tcW w:w="988" w:type="dxa"/>
          </w:tcPr>
          <w:p w:rsidR="002A339B" w:rsidRDefault="002A339B" w:rsidP="002A3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8028" w:type="dxa"/>
          </w:tcPr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Apply the acquired knowledge related to Literary works as well as Literary Persons in their own words.</w:t>
            </w:r>
          </w:p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39B" w:rsidTr="002A339B">
        <w:tc>
          <w:tcPr>
            <w:tcW w:w="988" w:type="dxa"/>
          </w:tcPr>
          <w:p w:rsidR="002A339B" w:rsidRDefault="002A339B" w:rsidP="002A3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8028" w:type="dxa"/>
          </w:tcPr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Provide summary or details of the learned literary forms thereby justifying their understanding ability.</w:t>
            </w:r>
          </w:p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39B" w:rsidTr="002A339B">
        <w:tc>
          <w:tcPr>
            <w:tcW w:w="988" w:type="dxa"/>
          </w:tcPr>
          <w:p w:rsidR="002A339B" w:rsidRDefault="002A339B" w:rsidP="002A3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8028" w:type="dxa"/>
          </w:tcPr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interpret various contexts referred in the Literary Forms regarding the present challenging era.</w:t>
            </w:r>
          </w:p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39B" w:rsidTr="002A339B">
        <w:tc>
          <w:tcPr>
            <w:tcW w:w="988" w:type="dxa"/>
          </w:tcPr>
          <w:p w:rsidR="002A339B" w:rsidRDefault="002A339B" w:rsidP="002A3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8028" w:type="dxa"/>
          </w:tcPr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Critically examine and evaluate the views of the writer thereby creating the demanded conclusion.</w:t>
            </w:r>
          </w:p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39B" w:rsidRDefault="002A339B" w:rsidP="002A33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339B" w:rsidRPr="002A339B" w:rsidRDefault="002A339B" w:rsidP="002A339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339B" w:rsidRPr="002A3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9B"/>
    <w:rsid w:val="002A339B"/>
    <w:rsid w:val="00605B2B"/>
    <w:rsid w:val="007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474B"/>
  <w15:chartTrackingRefBased/>
  <w15:docId w15:val="{E6BAC886-4D12-44EB-A22B-4456B97E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Elsa Jacob</dc:creator>
  <cp:keywords/>
  <dc:description/>
  <cp:lastModifiedBy>Ruby Elsa Jacob</cp:lastModifiedBy>
  <cp:revision>1</cp:revision>
  <dcterms:created xsi:type="dcterms:W3CDTF">2023-05-08T05:58:00Z</dcterms:created>
  <dcterms:modified xsi:type="dcterms:W3CDTF">2023-05-08T06:05:00Z</dcterms:modified>
</cp:coreProperties>
</file>